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CBB" w:rsidRPr="00A4418A" w:rsidRDefault="006A3CBB" w:rsidP="00A4418A">
      <w:pPr>
        <w:spacing w:after="0" w:line="240" w:lineRule="auto"/>
        <w:jc w:val="center"/>
        <w:rPr>
          <w:rFonts w:cs="B Nazanin"/>
          <w:b/>
          <w:bCs/>
          <w:color w:val="595959" w:themeColor="text1" w:themeTint="A6"/>
          <w:sz w:val="26"/>
          <w:szCs w:val="26"/>
          <w:rtl/>
        </w:rPr>
      </w:pPr>
      <w:bookmarkStart w:id="0" w:name="_GoBack"/>
      <w:bookmarkEnd w:id="0"/>
      <w:r w:rsidRPr="00A4418A">
        <w:rPr>
          <w:rFonts w:cs="B Nazanin" w:hint="cs"/>
          <w:b/>
          <w:bCs/>
          <w:color w:val="595959" w:themeColor="text1" w:themeTint="A6"/>
          <w:sz w:val="26"/>
          <w:szCs w:val="26"/>
          <w:rtl/>
        </w:rPr>
        <w:t>فرم ثبت نام د</w:t>
      </w:r>
      <w:r w:rsidR="00A4418A">
        <w:rPr>
          <w:rFonts w:cs="B Nazanin" w:hint="cs"/>
          <w:b/>
          <w:bCs/>
          <w:color w:val="595959" w:themeColor="text1" w:themeTint="A6"/>
          <w:sz w:val="26"/>
          <w:szCs w:val="26"/>
          <w:rtl/>
        </w:rPr>
        <w:t xml:space="preserve">وره تخصصي تربيت مربي جهاد تبيين- </w:t>
      </w:r>
      <w:r w:rsidRPr="00A4418A">
        <w:rPr>
          <w:rFonts w:cs="B Nazanin" w:hint="cs"/>
          <w:b/>
          <w:bCs/>
          <w:color w:val="595959" w:themeColor="text1" w:themeTint="A6"/>
          <w:sz w:val="26"/>
          <w:szCs w:val="26"/>
          <w:rtl/>
        </w:rPr>
        <w:t>ويژه اساتيد دانشگاه جامع علمي كاربردي</w:t>
      </w:r>
      <w:r w:rsidR="00A4418A" w:rsidRPr="00A4418A">
        <w:rPr>
          <w:rFonts w:cs="B Nazanin" w:hint="cs"/>
          <w:b/>
          <w:bCs/>
          <w:color w:val="595959" w:themeColor="text1" w:themeTint="A6"/>
          <w:sz w:val="26"/>
          <w:szCs w:val="26"/>
          <w:rtl/>
        </w:rPr>
        <w:t xml:space="preserve"> و اعضاء هیأت علمی</w:t>
      </w:r>
    </w:p>
    <w:p w:rsidR="006A3CBB" w:rsidRDefault="006A3CBB" w:rsidP="006A3CBB">
      <w:pPr>
        <w:rPr>
          <w:rtl/>
        </w:rPr>
      </w:pPr>
    </w:p>
    <w:tbl>
      <w:tblPr>
        <w:tblStyle w:val="GridTable6Colorful-Accent5"/>
        <w:tblpPr w:leftFromText="180" w:rightFromText="180" w:vertAnchor="page" w:horzAnchor="margin" w:tblpXSpec="center" w:tblpY="2371"/>
        <w:bidiVisual/>
        <w:tblW w:w="0" w:type="auto"/>
        <w:tblLook w:val="04A0" w:firstRow="1" w:lastRow="0" w:firstColumn="1" w:lastColumn="0" w:noHBand="0" w:noVBand="1"/>
      </w:tblPr>
      <w:tblGrid>
        <w:gridCol w:w="3372"/>
        <w:gridCol w:w="5838"/>
      </w:tblGrid>
      <w:tr w:rsidR="0031112A" w:rsidTr="0031112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نام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نام خانوادگی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کدملی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سال تولد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تلفن همراه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تلفن فضای مجازی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آخرین مدرک تحصیلی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رشته تحصیلی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دانشگاه محل تحصیل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محل تدریس</w:t>
            </w:r>
          </w:p>
        </w:tc>
        <w:tc>
          <w:tcPr>
            <w:tcW w:w="5838" w:type="dxa"/>
          </w:tcPr>
          <w:p w:rsidR="0031112A" w:rsidRPr="006A3CBB" w:rsidRDefault="0031112A" w:rsidP="00311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</w:p>
        </w:tc>
      </w:tr>
      <w:tr w:rsidR="0031112A" w:rsidTr="0031112A">
        <w:trPr>
          <w:trHeight w:val="5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محل سکونت</w:t>
            </w:r>
          </w:p>
        </w:tc>
        <w:tc>
          <w:tcPr>
            <w:tcW w:w="5838" w:type="dxa"/>
          </w:tcPr>
          <w:p w:rsidR="0031112A" w:rsidRPr="006A3CBB" w:rsidRDefault="0031112A" w:rsidP="0031112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</w:p>
        </w:tc>
      </w:tr>
      <w:tr w:rsidR="0031112A" w:rsidTr="0031112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عضو هیات علمی</w:t>
            </w:r>
            <w:r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 xml:space="preserve"> (در صورت تایید نام دانشگاهی که هیات علمی هستید را ذکر بفرمایید)</w:t>
            </w:r>
          </w:p>
        </w:tc>
        <w:tc>
          <w:tcPr>
            <w:tcW w:w="5838" w:type="dxa"/>
          </w:tcPr>
          <w:p w:rsidR="0031112A" w:rsidRPr="006A3CBB" w:rsidRDefault="0031112A" w:rsidP="0031112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</w:p>
        </w:tc>
      </w:tr>
      <w:tr w:rsidR="0031112A" w:rsidTr="0031112A">
        <w:trPr>
          <w:trHeight w:val="48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2" w:type="dxa"/>
          </w:tcPr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</w:p>
          <w:p w:rsidR="0031112A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</w:p>
          <w:p w:rsidR="0031112A" w:rsidRPr="006A3CBB" w:rsidRDefault="0031112A" w:rsidP="0031112A">
            <w:pPr>
              <w:jc w:val="center"/>
              <w:rPr>
                <w:rFonts w:cs="B Nazanin"/>
                <w:color w:val="595959" w:themeColor="text1" w:themeTint="A6"/>
                <w:sz w:val="28"/>
                <w:szCs w:val="28"/>
                <w:rtl/>
              </w:rPr>
            </w:pPr>
            <w:r w:rsidRPr="006A3CBB">
              <w:rPr>
                <w:rFonts w:cs="B Nazanin" w:hint="cs"/>
                <w:color w:val="595959" w:themeColor="text1" w:themeTint="A6"/>
                <w:sz w:val="28"/>
                <w:szCs w:val="28"/>
                <w:rtl/>
              </w:rPr>
              <w:t>سوابق آموزشی پژوهشی فرهنگی</w:t>
            </w:r>
          </w:p>
        </w:tc>
        <w:tc>
          <w:tcPr>
            <w:tcW w:w="5838" w:type="dxa"/>
          </w:tcPr>
          <w:p w:rsidR="0031112A" w:rsidRDefault="0031112A" w:rsidP="0031112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</w:tr>
    </w:tbl>
    <w:p w:rsidR="006A3CBB" w:rsidRDefault="006A3CBB" w:rsidP="006A3CBB">
      <w:pPr>
        <w:rPr>
          <w:rtl/>
        </w:rPr>
      </w:pPr>
    </w:p>
    <w:p w:rsidR="006A3CBB" w:rsidRDefault="006A3CBB" w:rsidP="006A3CBB">
      <w:pPr>
        <w:rPr>
          <w:rtl/>
        </w:rPr>
      </w:pPr>
    </w:p>
    <w:p w:rsidR="002C1D36" w:rsidRDefault="00AB3094"/>
    <w:sectPr w:rsidR="002C1D36" w:rsidSect="0031112A">
      <w:pgSz w:w="11906" w:h="16838"/>
      <w:pgMar w:top="1276" w:right="709" w:bottom="567" w:left="709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F13"/>
    <w:rsid w:val="002331FA"/>
    <w:rsid w:val="002C04A0"/>
    <w:rsid w:val="0031112A"/>
    <w:rsid w:val="00624664"/>
    <w:rsid w:val="006A3CBB"/>
    <w:rsid w:val="006A635E"/>
    <w:rsid w:val="007A7244"/>
    <w:rsid w:val="008D7A51"/>
    <w:rsid w:val="00945C51"/>
    <w:rsid w:val="00A4418A"/>
    <w:rsid w:val="00AB3094"/>
    <w:rsid w:val="00D700FD"/>
    <w:rsid w:val="00E2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1BFAF65-151C-4956-81E3-E8106D83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46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4-Accent1">
    <w:name w:val="Grid Table 4 Accent 1"/>
    <w:basedOn w:val="TableNormal"/>
    <w:uiPriority w:val="49"/>
    <w:rsid w:val="00624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eGridLight">
    <w:name w:val="Grid Table Light"/>
    <w:basedOn w:val="TableNormal"/>
    <w:uiPriority w:val="40"/>
    <w:rsid w:val="006A3CBB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6Colorful-Accent5">
    <w:name w:val="Grid Table 6 Colorful Accent 5"/>
    <w:basedOn w:val="TableNormal"/>
    <w:uiPriority w:val="51"/>
    <w:rsid w:val="006A3CBB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8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259876-1427-44ED-8E45-5733370E5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Mrs-Kheiroddin</dc:creator>
  <cp:keywords/>
  <dc:description/>
  <cp:lastModifiedBy>abroshan</cp:lastModifiedBy>
  <cp:revision>2</cp:revision>
  <dcterms:created xsi:type="dcterms:W3CDTF">2022-04-17T04:32:00Z</dcterms:created>
  <dcterms:modified xsi:type="dcterms:W3CDTF">2022-04-17T04:32:00Z</dcterms:modified>
</cp:coreProperties>
</file>